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6E0EE335" w:rsidR="0004743D" w:rsidRPr="00246945" w:rsidRDefault="0073748C" w:rsidP="00246945">
      <w:pPr>
        <w:pStyle w:val="Titolo1"/>
        <w:rPr>
          <w:i/>
        </w:rPr>
      </w:pPr>
      <w:r>
        <w:t>I</w:t>
      </w:r>
      <w:r w:rsidRPr="0073748C">
        <w:t>n esso infatti si rivela la giustizia di Dio, da fede a fede</w:t>
      </w:r>
    </w:p>
    <w:p w14:paraId="67D2AC5A" w14:textId="1AA64E7E" w:rsidR="00494AB1" w:rsidRPr="00571FEF" w:rsidRDefault="00494AB1" w:rsidP="0099313C">
      <w:pPr>
        <w:spacing w:after="120"/>
        <w:jc w:val="both"/>
        <w:rPr>
          <w:rFonts w:ascii="Arial" w:hAnsi="Arial" w:cs="Arial"/>
          <w:iCs/>
        </w:rPr>
      </w:pPr>
      <w:r w:rsidRPr="00571FEF">
        <w:rPr>
          <w:rFonts w:ascii="Arial" w:hAnsi="Arial" w:cs="Arial"/>
          <w:iCs/>
        </w:rPr>
        <w:t xml:space="preserve">Per comprendere cosa l’Apostolo Paolo ci rivela con queste parole – </w:t>
      </w:r>
      <w:r w:rsidRPr="00571FEF">
        <w:rPr>
          <w:rFonts w:ascii="Arial" w:hAnsi="Arial" w:cs="Arial"/>
          <w:i/>
        </w:rPr>
        <w:t xml:space="preserve">Io infatti non mi vergogno del Vangelo, perché è potenza di Dio per la salvezza di chiunque crede, del Giudeo, prima, come del Greco. In esso infatti si rivela la giustizia di Dio, da fede a fede, come sta scritto: Il giusto per fede vivrà – </w:t>
      </w:r>
      <w:r w:rsidRPr="00571FEF">
        <w:rPr>
          <w:rFonts w:ascii="Arial" w:hAnsi="Arial" w:cs="Arial"/>
          <w:iCs/>
        </w:rPr>
        <w:t xml:space="preserve">dobbiamo sapere prima di </w:t>
      </w:r>
      <w:r w:rsidR="00571FEF" w:rsidRPr="00571FEF">
        <w:rPr>
          <w:rFonts w:ascii="Arial" w:hAnsi="Arial" w:cs="Arial"/>
          <w:iCs/>
        </w:rPr>
        <w:t xml:space="preserve">tutto, </w:t>
      </w:r>
      <w:r w:rsidRPr="00571FEF">
        <w:rPr>
          <w:rFonts w:ascii="Arial" w:hAnsi="Arial" w:cs="Arial"/>
          <w:iCs/>
        </w:rPr>
        <w:t xml:space="preserve">cosa è la giustizia di Dio. Manifesteremo cosa è la giustizia di Dio con tre verità che traiamo </w:t>
      </w:r>
      <w:r w:rsidR="00571FEF" w:rsidRPr="00571FEF">
        <w:rPr>
          <w:rFonts w:ascii="Arial" w:hAnsi="Arial" w:cs="Arial"/>
          <w:iCs/>
        </w:rPr>
        <w:t xml:space="preserve">Libro della Genesi e dal Libro del Profeta Isaia. </w:t>
      </w:r>
    </w:p>
    <w:p w14:paraId="01D62EFE" w14:textId="09A9086D" w:rsidR="00494AB1" w:rsidRPr="00571FEF" w:rsidRDefault="00494AB1" w:rsidP="00494AB1">
      <w:pPr>
        <w:spacing w:after="120"/>
        <w:jc w:val="both"/>
        <w:rPr>
          <w:rFonts w:ascii="Arial" w:hAnsi="Arial" w:cs="Arial"/>
          <w:i/>
        </w:rPr>
      </w:pPr>
      <w:r w:rsidRPr="00571FEF">
        <w:rPr>
          <w:rFonts w:ascii="Arial" w:hAnsi="Arial" w:cs="Arial"/>
          <w:iCs/>
        </w:rPr>
        <w:t>Primo verità</w:t>
      </w:r>
      <w:r w:rsidR="00E70458" w:rsidRPr="00571FEF">
        <w:rPr>
          <w:rFonts w:ascii="Arial" w:hAnsi="Arial" w:cs="Arial"/>
          <w:iCs/>
        </w:rPr>
        <w:t>.</w:t>
      </w:r>
      <w:r w:rsidRPr="00571FEF">
        <w:rPr>
          <w:rFonts w:ascii="Arial" w:hAnsi="Arial" w:cs="Arial"/>
          <w:iCs/>
        </w:rPr>
        <w:t xml:space="preserve"> </w:t>
      </w:r>
      <w:r w:rsidR="00E70458" w:rsidRPr="00571FEF">
        <w:rPr>
          <w:rFonts w:ascii="Arial" w:hAnsi="Arial" w:cs="Arial"/>
          <w:iCs/>
        </w:rPr>
        <w:t xml:space="preserve">Dal </w:t>
      </w:r>
      <w:r w:rsidRPr="00571FEF">
        <w:rPr>
          <w:rFonts w:ascii="Arial" w:hAnsi="Arial" w:cs="Arial"/>
          <w:iCs/>
        </w:rPr>
        <w:t xml:space="preserve">Libro della Genesi: </w:t>
      </w:r>
      <w:r w:rsidRPr="00571FEF">
        <w:rPr>
          <w:rFonts w:ascii="Arial" w:hAnsi="Arial" w:cs="Arial"/>
          <w:i/>
        </w:rPr>
        <w:t xml:space="preserve">«Poiché hai fatto questo, maledetto tu fra tutto il bestiame e  fra tutti gli animali selvatici!  Sul tuo ventre camminerai e polvere mangerai per tutti i giorni della tua vita. Io porrò inimicizia fra te e la donna, fra la tua stirpe e la sua stirpe: questa ti schiaccerà la testa e tu le insidierai il calcagno» (Gen 3,14-15). </w:t>
      </w:r>
    </w:p>
    <w:p w14:paraId="03F4AB6C" w14:textId="1B916316" w:rsidR="00494AB1" w:rsidRPr="00571FEF" w:rsidRDefault="00494AB1" w:rsidP="0099313C">
      <w:pPr>
        <w:spacing w:after="120"/>
        <w:jc w:val="both"/>
        <w:rPr>
          <w:rFonts w:ascii="Arial" w:hAnsi="Arial" w:cs="Arial"/>
          <w:i/>
        </w:rPr>
      </w:pPr>
      <w:r w:rsidRPr="00571FEF">
        <w:rPr>
          <w:rFonts w:ascii="Arial" w:hAnsi="Arial" w:cs="Arial"/>
          <w:iCs/>
        </w:rPr>
        <w:t>Seconda verità</w:t>
      </w:r>
      <w:r w:rsidR="00E70458" w:rsidRPr="00571FEF">
        <w:rPr>
          <w:rFonts w:ascii="Arial" w:hAnsi="Arial" w:cs="Arial"/>
          <w:iCs/>
        </w:rPr>
        <w:t>.</w:t>
      </w:r>
      <w:r w:rsidRPr="00571FEF">
        <w:rPr>
          <w:rFonts w:ascii="Arial" w:hAnsi="Arial" w:cs="Arial"/>
          <w:iCs/>
        </w:rPr>
        <w:t xml:space="preserve"> Dal libro della Genesi: </w:t>
      </w:r>
      <w:r w:rsidRPr="00571FEF">
        <w:rPr>
          <w:rFonts w:ascii="Arial" w:hAnsi="Arial" w:cs="Arial"/>
          <w:i/>
        </w:rPr>
        <w:t xml:space="preserve">L’angelo del Signore chiamò dal cielo Abramo per la seconda volta e disse: «Giuro per me stesso, oracolo del Signore: perché tu hai fatto questo e non hai risparmiato tuo figlio, il tuo unigenito, io ti colmerò di benedizioni e renderò molto numerosa la tua discendenza, come le stelle del cielo e come la sabbia che è sul lido del mare; la tua discendenza si impadronirà delle città dei nemici. Si diranno benedette nella tua discendenza tutte le nazioni della terra, perché tu hai obbedito alla mia voce» (Gen 22,15-18). </w:t>
      </w:r>
    </w:p>
    <w:p w14:paraId="7632C474" w14:textId="651AD502" w:rsidR="00494AB1" w:rsidRPr="00571FEF" w:rsidRDefault="00494AB1" w:rsidP="00E70458">
      <w:pPr>
        <w:spacing w:after="120"/>
        <w:jc w:val="both"/>
        <w:rPr>
          <w:rFonts w:ascii="Arial" w:hAnsi="Arial" w:cs="Arial"/>
          <w:i/>
        </w:rPr>
      </w:pPr>
      <w:r w:rsidRPr="00571FEF">
        <w:rPr>
          <w:rFonts w:ascii="Arial" w:hAnsi="Arial" w:cs="Arial"/>
          <w:iCs/>
        </w:rPr>
        <w:t>Terza verità</w:t>
      </w:r>
      <w:r w:rsidR="00E70458" w:rsidRPr="00571FEF">
        <w:rPr>
          <w:rFonts w:ascii="Arial" w:hAnsi="Arial" w:cs="Arial"/>
          <w:iCs/>
        </w:rPr>
        <w:t>.</w:t>
      </w:r>
      <w:r w:rsidRPr="00571FEF">
        <w:rPr>
          <w:rFonts w:ascii="Arial" w:hAnsi="Arial" w:cs="Arial"/>
          <w:iCs/>
        </w:rPr>
        <w:t xml:space="preserve"> </w:t>
      </w:r>
      <w:r w:rsidR="00E70458" w:rsidRPr="00571FEF">
        <w:rPr>
          <w:rFonts w:ascii="Arial" w:hAnsi="Arial" w:cs="Arial"/>
          <w:iCs/>
        </w:rPr>
        <w:t xml:space="preserve">Dal </w:t>
      </w:r>
      <w:r w:rsidRPr="00571FEF">
        <w:rPr>
          <w:rFonts w:ascii="Arial" w:hAnsi="Arial" w:cs="Arial"/>
          <w:iCs/>
        </w:rPr>
        <w:t>libro del profeta Isaia:</w:t>
      </w:r>
      <w:r w:rsidR="00E70458" w:rsidRPr="00571FEF">
        <w:rPr>
          <w:rFonts w:ascii="Arial" w:hAnsi="Arial" w:cs="Arial"/>
          <w:iCs/>
        </w:rPr>
        <w:t xml:space="preserve"> </w:t>
      </w:r>
      <w:r w:rsidR="00E70458" w:rsidRPr="00571FEF">
        <w:rPr>
          <w:rFonts w:ascii="Arial" w:hAnsi="Arial" w:cs="Arial"/>
          <w:i/>
        </w:rPr>
        <w:t xml:space="preserve">Ascoltatemi, o isole, udite attentamente, nazioni lontane; il Signore dal seno materno mi ha chiamato, fino dal grembo di mia madre ha pronunciato il mio nome. Ha reso la mia bocca come spada affilata, mi ha nascosto all’ombra della sua mano, mi ha reso freccia appuntita, mi ha riposto nella sua faretra. Mi ha detto: «Mio servo tu sei, Israele, sul quale manifesterò la mia gloria». Io ho risposto: «Invano ho faticato, per nulla e invano ho consumato le mie forze. Ma, certo, il mio diritto è presso il Signore, la mia ricompensa presso il mio Dio». Ora ha parlato il Signore, che mi ha plasmato suo servo dal seno materno per ricondurre a lui Giacobbe e a lui riunire Israele – poiché ero stato onorato dal Signore e Dio era stato la mia forza –  e ha detto: «È troppo poco che tu sia mio servo per restaurare le tribù di Giacobbe e ricondurre i superstiti d’Israele. Io ti renderò luce delle nazioni, perché porti la mia salvezza fino all’estremità della terra». Così dice il Signore, il redentore d’Israele, il suo Santo, a colui che è disprezzato, rifiutato dalle nazioni, schiavo dei potenti: «I re vedranno e si alzeranno in piedi, i prìncipi si prostreranno, a causa del Signore che è fedele, del Santo d’Israele che ti ha scelto». Così dice il Signore:  «Al tempo della benevolenza ti ho risposto, nel giorno della salvezza ti ho aiutato. Ti ho formato e ti ho stabilito come alleanza del popolo, per far risorgere la terra, per farti rioccupare l’eredità devastata, per dire ai prigionieri: “Uscite”, e a quelli che sono nelle tenebre: “Venite fuori”. Essi pascoleranno lungo tutte le strade, e su ogni altura troveranno pascoli. Non avranno né fame né sete e non li colpirà né l’arsura né il sole, perché colui che ha misericordia di loro li guiderà, li condurrà alle sorgenti d’acqua. Io trasformerò i miei monti in strade e le mie vie saranno elevate. Ecco, questi vengono da lontano, ed ecco, quelli vengono da settentrione e da occidente e altri dalla regione di Sinìm» (Is 49.1-12). </w:t>
      </w:r>
    </w:p>
    <w:p w14:paraId="13E3B2CA" w14:textId="7CA8B16D" w:rsidR="00494AB1" w:rsidRPr="00571FEF" w:rsidRDefault="00E70458" w:rsidP="0099313C">
      <w:pPr>
        <w:spacing w:after="120"/>
        <w:jc w:val="both"/>
        <w:rPr>
          <w:rFonts w:ascii="Arial" w:hAnsi="Arial" w:cs="Arial"/>
          <w:iCs/>
        </w:rPr>
      </w:pPr>
      <w:r w:rsidRPr="00571FEF">
        <w:rPr>
          <w:rFonts w:ascii="Arial" w:hAnsi="Arial" w:cs="Arial"/>
          <w:iCs/>
        </w:rPr>
        <w:t xml:space="preserve">Ora possiamo rispondere alla domanda: Cosa è la giustizia di Dio? Si risponde che la giustizia di Dio è la fedeltà di Dio a ogni sua Parola, promessa, giuramento, oracolo. Fedeltà a quanto è contenuto nella sua Parola, nella sua promessa, del suo giuramento, nel suo oracolo. Come dare il paradiso è essenza della giustizia di Dio, </w:t>
      </w:r>
      <w:r w:rsidR="00571FEF" w:rsidRPr="00571FEF">
        <w:rPr>
          <w:rFonts w:ascii="Arial" w:hAnsi="Arial" w:cs="Arial"/>
          <w:iCs/>
        </w:rPr>
        <w:t xml:space="preserve">così </w:t>
      </w:r>
      <w:r w:rsidRPr="00571FEF">
        <w:rPr>
          <w:rFonts w:ascii="Arial" w:hAnsi="Arial" w:cs="Arial"/>
          <w:iCs/>
        </w:rPr>
        <w:t xml:space="preserve">lasciare che le anime dei reprobi finiscano nell’inferno, anche questa è giustizia di Dio. Per giustizia si vive, per giustizia di muore. </w:t>
      </w:r>
    </w:p>
    <w:p w14:paraId="4E5A4D53" w14:textId="4D51F5AB" w:rsidR="00860468" w:rsidRPr="00571FEF" w:rsidRDefault="00B72F22" w:rsidP="007E75D1">
      <w:pPr>
        <w:spacing w:after="120"/>
        <w:jc w:val="both"/>
        <w:rPr>
          <w:rFonts w:ascii="Arial" w:hAnsi="Arial" w:cs="Arial"/>
          <w:i/>
        </w:rPr>
      </w:pPr>
      <w:r w:rsidRPr="00571FEF">
        <w:rPr>
          <w:rFonts w:ascii="Arial" w:hAnsi="Arial" w:cs="Arial"/>
          <w:i/>
        </w:rPr>
        <w:t>Anzitutto</w:t>
      </w:r>
      <w:r w:rsidR="007E75D1" w:rsidRPr="00571FEF">
        <w:rPr>
          <w:rFonts w:ascii="Arial" w:hAnsi="Arial" w:cs="Arial"/>
          <w:i/>
        </w:rPr>
        <w:t xml:space="preserve"> rendo grazie al mio Dio per mezzo di Gesù Cristo riguardo a tutti voi, perché della vostra fede si parla nel mondo intero. </w:t>
      </w:r>
      <w:r w:rsidRPr="00571FEF">
        <w:rPr>
          <w:rFonts w:ascii="Arial" w:hAnsi="Arial" w:cs="Arial"/>
          <w:i/>
        </w:rPr>
        <w:t>Mi</w:t>
      </w:r>
      <w:r w:rsidR="007E75D1" w:rsidRPr="00571FEF">
        <w:rPr>
          <w:rFonts w:ascii="Arial" w:hAnsi="Arial" w:cs="Arial"/>
          <w:i/>
        </w:rPr>
        <w:t xml:space="preserve"> è testimone Dio, al quale rendo culto nel mio spirito annunciando il vangelo del Figlio suo, come io continuamente faccia memoria di voi, </w:t>
      </w:r>
      <w:r w:rsidRPr="00571FEF">
        <w:rPr>
          <w:rFonts w:ascii="Arial" w:hAnsi="Arial" w:cs="Arial"/>
          <w:i/>
        </w:rPr>
        <w:t>chiedendo</w:t>
      </w:r>
      <w:r w:rsidR="007E75D1" w:rsidRPr="00571FEF">
        <w:rPr>
          <w:rFonts w:ascii="Arial" w:hAnsi="Arial" w:cs="Arial"/>
          <w:i/>
        </w:rPr>
        <w:t xml:space="preserve"> sempre nelle mie preghiere che, in qualche modo, un giorno, per volontà di Dio, io abbia l’opportunità di venire da voi. </w:t>
      </w:r>
      <w:r w:rsidRPr="00571FEF">
        <w:rPr>
          <w:rFonts w:ascii="Arial" w:hAnsi="Arial" w:cs="Arial"/>
          <w:i/>
        </w:rPr>
        <w:t>Desidero</w:t>
      </w:r>
      <w:r w:rsidR="007E75D1" w:rsidRPr="00571FEF">
        <w:rPr>
          <w:rFonts w:ascii="Arial" w:hAnsi="Arial" w:cs="Arial"/>
          <w:i/>
        </w:rPr>
        <w:t xml:space="preserve"> infatti ardentemente vedervi per comunicarvi qualche dono spirituale, perché ne siate fortificati, o meglio, per essere in mezzo a voi confortato mediante la fede che abbiamo in comune, voi e io. </w:t>
      </w:r>
      <w:r w:rsidRPr="00571FEF">
        <w:rPr>
          <w:rFonts w:ascii="Arial" w:hAnsi="Arial" w:cs="Arial"/>
          <w:i/>
        </w:rPr>
        <w:t>Non</w:t>
      </w:r>
      <w:r w:rsidR="007E75D1" w:rsidRPr="00571FEF">
        <w:rPr>
          <w:rFonts w:ascii="Arial" w:hAnsi="Arial" w:cs="Arial"/>
          <w:i/>
        </w:rPr>
        <w:t xml:space="preserve"> voglio che ignoriate, fratelli, che più volte mi sono proposto di venire fino a voi – ma finora ne sono stato impedito – per raccogliere qualche frutto anche tra voi, come tra le altre nazioni. </w:t>
      </w:r>
      <w:r w:rsidRPr="00571FEF">
        <w:rPr>
          <w:rFonts w:ascii="Arial" w:hAnsi="Arial" w:cs="Arial"/>
          <w:i/>
        </w:rPr>
        <w:t>Sono</w:t>
      </w:r>
      <w:r w:rsidR="007E75D1" w:rsidRPr="00571FEF">
        <w:rPr>
          <w:rFonts w:ascii="Arial" w:hAnsi="Arial" w:cs="Arial"/>
          <w:i/>
        </w:rPr>
        <w:t xml:space="preserve"> in debito verso i Greci come verso i barbari, verso i sapienti come verso gli ignoranti: </w:t>
      </w:r>
      <w:r w:rsidRPr="00571FEF">
        <w:rPr>
          <w:rFonts w:ascii="Arial" w:hAnsi="Arial" w:cs="Arial"/>
          <w:i/>
        </w:rPr>
        <w:t>sono</w:t>
      </w:r>
      <w:r w:rsidR="007E75D1" w:rsidRPr="00571FEF">
        <w:rPr>
          <w:rFonts w:ascii="Arial" w:hAnsi="Arial" w:cs="Arial"/>
          <w:i/>
        </w:rPr>
        <w:t xml:space="preserve"> quindi pronto, per quanto sta in me, ad annunciare il Vangelo anche a voi che siete a Roma.</w:t>
      </w:r>
      <w:r w:rsidRPr="00571FEF">
        <w:rPr>
          <w:rFonts w:ascii="Arial" w:hAnsi="Arial" w:cs="Arial"/>
          <w:i/>
        </w:rPr>
        <w:t xml:space="preserve"> Io</w:t>
      </w:r>
      <w:r w:rsidR="007E75D1" w:rsidRPr="00571FEF">
        <w:rPr>
          <w:rFonts w:ascii="Arial" w:hAnsi="Arial" w:cs="Arial"/>
          <w:i/>
        </w:rPr>
        <w:t xml:space="preserve"> infatti non mi vergogno del Vangelo, perché è potenza di Dio per la salvezza di chiunque crede, del Giudeo, prima, come del Greco. </w:t>
      </w:r>
      <w:r w:rsidR="0073748C" w:rsidRPr="00571FEF">
        <w:rPr>
          <w:rFonts w:ascii="Arial" w:hAnsi="Arial" w:cs="Arial"/>
          <w:i/>
        </w:rPr>
        <w:t>I</w:t>
      </w:r>
      <w:r w:rsidR="007E75D1" w:rsidRPr="00571FEF">
        <w:rPr>
          <w:rFonts w:ascii="Arial" w:hAnsi="Arial" w:cs="Arial"/>
          <w:i/>
        </w:rPr>
        <w:t>n esso infatti si rivela la giustizia di Dio, da fede a fede, come sta scritto: Il giusto per fede vivrà.</w:t>
      </w:r>
      <w:r w:rsidR="005750DC" w:rsidRPr="00571FEF">
        <w:rPr>
          <w:rFonts w:ascii="Arial" w:hAnsi="Arial" w:cs="Arial"/>
          <w:i/>
        </w:rPr>
        <w:t xml:space="preserve"> (Rm 1,</w:t>
      </w:r>
      <w:r w:rsidR="007E75D1" w:rsidRPr="00571FEF">
        <w:rPr>
          <w:rFonts w:ascii="Arial" w:hAnsi="Arial" w:cs="Arial"/>
          <w:i/>
        </w:rPr>
        <w:t>8</w:t>
      </w:r>
      <w:r w:rsidR="005750DC" w:rsidRPr="00571FEF">
        <w:rPr>
          <w:rFonts w:ascii="Arial" w:hAnsi="Arial" w:cs="Arial"/>
          <w:i/>
        </w:rPr>
        <w:t>-</w:t>
      </w:r>
      <w:r w:rsidR="007E75D1" w:rsidRPr="00571FEF">
        <w:rPr>
          <w:rFonts w:ascii="Arial" w:hAnsi="Arial" w:cs="Arial"/>
          <w:i/>
        </w:rPr>
        <w:t>1</w:t>
      </w:r>
      <w:r w:rsidR="005750DC" w:rsidRPr="00571FEF">
        <w:rPr>
          <w:rFonts w:ascii="Arial" w:hAnsi="Arial" w:cs="Arial"/>
          <w:i/>
        </w:rPr>
        <w:t>7).</w:t>
      </w:r>
    </w:p>
    <w:p w14:paraId="5154F12F" w14:textId="5C95132B" w:rsidR="00A91DDE" w:rsidRPr="00571FEF" w:rsidRDefault="004E581D" w:rsidP="004E581D">
      <w:pPr>
        <w:spacing w:after="120"/>
        <w:jc w:val="both"/>
        <w:rPr>
          <w:rFonts w:ascii="Arial" w:hAnsi="Arial" w:cs="Arial"/>
          <w:b/>
          <w:bCs/>
          <w:i/>
        </w:rPr>
      </w:pPr>
      <w:r w:rsidRPr="00571FEF">
        <w:rPr>
          <w:rFonts w:ascii="Arial" w:hAnsi="Arial" w:cs="Arial"/>
          <w:iCs/>
        </w:rPr>
        <w:t>Il Vangelo, che è Cristo Gesù, è la giustizia di Dio</w:t>
      </w:r>
      <w:r w:rsidR="00571FEF" w:rsidRPr="00571FEF">
        <w:rPr>
          <w:rFonts w:ascii="Arial" w:hAnsi="Arial" w:cs="Arial"/>
          <w:iCs/>
        </w:rPr>
        <w:t xml:space="preserve">. Con Lui </w:t>
      </w:r>
      <w:r w:rsidRPr="00571FEF">
        <w:rPr>
          <w:rFonts w:ascii="Arial" w:hAnsi="Arial" w:cs="Arial"/>
          <w:iCs/>
        </w:rPr>
        <w:t xml:space="preserve">e in </w:t>
      </w:r>
      <w:r w:rsidR="00571FEF" w:rsidRPr="00571FEF">
        <w:rPr>
          <w:rFonts w:ascii="Arial" w:hAnsi="Arial" w:cs="Arial"/>
          <w:iCs/>
        </w:rPr>
        <w:t xml:space="preserve">Lui </w:t>
      </w:r>
      <w:r w:rsidRPr="00571FEF">
        <w:rPr>
          <w:rFonts w:ascii="Arial" w:hAnsi="Arial" w:cs="Arial"/>
          <w:iCs/>
        </w:rPr>
        <w:t xml:space="preserve">e per </w:t>
      </w:r>
      <w:r w:rsidR="00571FEF" w:rsidRPr="00571FEF">
        <w:rPr>
          <w:rFonts w:ascii="Arial" w:hAnsi="Arial" w:cs="Arial"/>
          <w:iCs/>
        </w:rPr>
        <w:t xml:space="preserve">Lui </w:t>
      </w:r>
      <w:r w:rsidRPr="00571FEF">
        <w:rPr>
          <w:rFonts w:ascii="Arial" w:hAnsi="Arial" w:cs="Arial"/>
          <w:iCs/>
        </w:rPr>
        <w:t xml:space="preserve">si compie ogni Parola a noi data dal nostro Dio come Parola di speranza, di vita, di salvezza. Oggi sono gli Apostoli del Signore la via attraverso la quale si compie nel mondo la giustizia di Dio. Se essi non sono fedeli al </w:t>
      </w:r>
      <w:r w:rsidR="00571FEF" w:rsidRPr="00571FEF">
        <w:rPr>
          <w:rFonts w:ascii="Arial" w:hAnsi="Arial" w:cs="Arial"/>
          <w:iCs/>
        </w:rPr>
        <w:t xml:space="preserve">mandato </w:t>
      </w:r>
      <w:r w:rsidRPr="00571FEF">
        <w:rPr>
          <w:rFonts w:ascii="Arial" w:hAnsi="Arial" w:cs="Arial"/>
          <w:iCs/>
        </w:rPr>
        <w:t xml:space="preserve">ricevuto, Dio non può operare la sua giustizia e l’Apostolo pecca gravissimamente contro Dio. Per Lui Dio non può essere giusto, Cristo non può essere giusto. Lo Spirito Santo non può essere giusto, La </w:t>
      </w:r>
      <w:r w:rsidR="00571FEF" w:rsidRPr="00571FEF">
        <w:rPr>
          <w:rFonts w:ascii="Arial" w:hAnsi="Arial" w:cs="Arial"/>
          <w:iCs/>
        </w:rPr>
        <w:t xml:space="preserve">Vergine </w:t>
      </w:r>
      <w:r w:rsidRPr="00571FEF">
        <w:rPr>
          <w:rFonts w:ascii="Arial" w:hAnsi="Arial" w:cs="Arial"/>
          <w:iCs/>
        </w:rPr>
        <w:t>Maria non può essere giust</w:t>
      </w:r>
      <w:r w:rsidR="00571FEF" w:rsidRPr="00571FEF">
        <w:rPr>
          <w:rFonts w:ascii="Arial" w:hAnsi="Arial" w:cs="Arial"/>
          <w:iCs/>
        </w:rPr>
        <w:t>a</w:t>
      </w:r>
      <w:r w:rsidRPr="00571FEF">
        <w:rPr>
          <w:rFonts w:ascii="Arial" w:hAnsi="Arial" w:cs="Arial"/>
          <w:iCs/>
        </w:rPr>
        <w:t xml:space="preserve"> e neanche il cristiano potrà essere giusto. Madre di Dio, non permettere che gli Apostoli </w:t>
      </w:r>
      <w:r w:rsidR="00571FEF" w:rsidRPr="00571FEF">
        <w:rPr>
          <w:rFonts w:ascii="Arial" w:hAnsi="Arial" w:cs="Arial"/>
          <w:iCs/>
        </w:rPr>
        <w:t>s</w:t>
      </w:r>
      <w:r w:rsidRPr="00571FEF">
        <w:rPr>
          <w:rFonts w:ascii="Arial" w:hAnsi="Arial" w:cs="Arial"/>
          <w:iCs/>
        </w:rPr>
        <w:t>i macch</w:t>
      </w:r>
      <w:r w:rsidR="00571FEF">
        <w:rPr>
          <w:rFonts w:ascii="Arial" w:hAnsi="Arial" w:cs="Arial"/>
          <w:iCs/>
        </w:rPr>
        <w:t>i</w:t>
      </w:r>
      <w:r w:rsidRPr="00571FEF">
        <w:rPr>
          <w:rFonts w:ascii="Arial" w:hAnsi="Arial" w:cs="Arial"/>
          <w:iCs/>
        </w:rPr>
        <w:t>n</w:t>
      </w:r>
      <w:r w:rsidR="00571FEF" w:rsidRPr="00571FEF">
        <w:rPr>
          <w:rFonts w:ascii="Arial" w:hAnsi="Arial" w:cs="Arial"/>
          <w:iCs/>
        </w:rPr>
        <w:t>o</w:t>
      </w:r>
      <w:r w:rsidRPr="00571FEF">
        <w:rPr>
          <w:rFonts w:ascii="Arial" w:hAnsi="Arial" w:cs="Arial"/>
          <w:iCs/>
        </w:rPr>
        <w:t xml:space="preserve"> di un così orrendo e tristissimo peccato contro Dio, contro la Chiesa, contro l’umanità.    </w:t>
      </w:r>
      <w:r w:rsidR="00571FEF">
        <w:rPr>
          <w:rFonts w:ascii="Arial" w:hAnsi="Arial" w:cs="Arial"/>
          <w:iCs/>
        </w:rPr>
        <w:t xml:space="preserve">                                </w:t>
      </w:r>
      <w:r w:rsidRPr="00571FEF">
        <w:rPr>
          <w:rFonts w:ascii="Arial" w:hAnsi="Arial" w:cs="Arial"/>
          <w:iCs/>
        </w:rPr>
        <w:t xml:space="preserve">  </w:t>
      </w:r>
      <w:r w:rsidR="00410235" w:rsidRPr="00571FEF">
        <w:rPr>
          <w:rFonts w:ascii="Arial" w:hAnsi="Arial" w:cs="Arial"/>
          <w:b/>
        </w:rPr>
        <w:t>2</w:t>
      </w:r>
      <w:r w:rsidR="001A030B" w:rsidRPr="00571FEF">
        <w:rPr>
          <w:rFonts w:ascii="Arial" w:hAnsi="Arial" w:cs="Arial"/>
          <w:b/>
        </w:rPr>
        <w:t>0</w:t>
      </w:r>
      <w:r w:rsidR="00410235" w:rsidRPr="00571FEF">
        <w:rPr>
          <w:rFonts w:ascii="Arial" w:hAnsi="Arial" w:cs="Arial"/>
          <w:b/>
        </w:rPr>
        <w:t xml:space="preserve"> </w:t>
      </w:r>
      <w:r w:rsidR="005C2058" w:rsidRPr="00571FEF">
        <w:rPr>
          <w:rFonts w:ascii="Arial" w:hAnsi="Arial" w:cs="Arial"/>
          <w:b/>
        </w:rPr>
        <w:t xml:space="preserve">Giugno </w:t>
      </w:r>
      <w:r w:rsidR="0090687F" w:rsidRPr="00571FEF">
        <w:rPr>
          <w:rFonts w:ascii="Arial" w:hAnsi="Arial" w:cs="Arial"/>
          <w:b/>
        </w:rPr>
        <w:t>202</w:t>
      </w:r>
      <w:r w:rsidR="009E2A38" w:rsidRPr="00571FEF">
        <w:rPr>
          <w:rFonts w:ascii="Arial" w:hAnsi="Arial" w:cs="Arial"/>
          <w:b/>
        </w:rPr>
        <w:t>7</w:t>
      </w:r>
    </w:p>
    <w:sectPr w:rsidR="00A91DDE" w:rsidRPr="00571FEF" w:rsidSect="00571FEF">
      <w:type w:val="oddPage"/>
      <w:pgSz w:w="11906" w:h="16838" w:code="9"/>
      <w:pgMar w:top="397" w:right="1701" w:bottom="51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90C36" w14:textId="77777777" w:rsidR="006756BA" w:rsidRDefault="006756BA" w:rsidP="002560DB">
      <w:r>
        <w:separator/>
      </w:r>
    </w:p>
  </w:endnote>
  <w:endnote w:type="continuationSeparator" w:id="0">
    <w:p w14:paraId="019865CE" w14:textId="77777777" w:rsidR="006756BA" w:rsidRDefault="006756BA"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C7D13" w14:textId="77777777" w:rsidR="006756BA" w:rsidRDefault="006756BA" w:rsidP="002560DB">
      <w:r>
        <w:separator/>
      </w:r>
    </w:p>
  </w:footnote>
  <w:footnote w:type="continuationSeparator" w:id="0">
    <w:p w14:paraId="1DF68BBB" w14:textId="77777777" w:rsidR="006756BA" w:rsidRDefault="006756BA"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309"/>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5F19"/>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4AB1"/>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581D"/>
    <w:rsid w:val="004E6233"/>
    <w:rsid w:val="004E6896"/>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1FEF"/>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56BA"/>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48C"/>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085"/>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323"/>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2F2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1AB4"/>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4ADA"/>
    <w:rsid w:val="00DF5860"/>
    <w:rsid w:val="00DF5FDF"/>
    <w:rsid w:val="00DF6289"/>
    <w:rsid w:val="00DF6B38"/>
    <w:rsid w:val="00DF7142"/>
    <w:rsid w:val="00DF78BE"/>
    <w:rsid w:val="00DF78F6"/>
    <w:rsid w:val="00DF791B"/>
    <w:rsid w:val="00DF7A72"/>
    <w:rsid w:val="00E005B0"/>
    <w:rsid w:val="00E01369"/>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458"/>
    <w:rsid w:val="00E70A90"/>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908</Words>
  <Characters>5178</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10</cp:revision>
  <cp:lastPrinted>2012-12-02T15:57:00Z</cp:lastPrinted>
  <dcterms:created xsi:type="dcterms:W3CDTF">2026-07-07T09:44:00Z</dcterms:created>
  <dcterms:modified xsi:type="dcterms:W3CDTF">2026-07-09T04:17:00Z</dcterms:modified>
</cp:coreProperties>
</file>